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E029" w14:textId="4668A853" w:rsidR="00D3354F" w:rsidRPr="0044283D" w:rsidRDefault="007C19D6" w:rsidP="007C19D6">
      <w:pPr>
        <w:pStyle w:val="NoSpacing"/>
        <w:jc w:val="center"/>
        <w:rPr>
          <w:rFonts w:ascii="Arial" w:hAnsi="Arial" w:cs="Arial"/>
          <w:b/>
          <w:bCs/>
        </w:rPr>
      </w:pPr>
      <w:r w:rsidRPr="0044283D">
        <w:rPr>
          <w:rFonts w:ascii="Arial" w:hAnsi="Arial" w:cs="Arial"/>
          <w:b/>
          <w:bCs/>
        </w:rPr>
        <w:t>Redeemer Lutheran Church</w:t>
      </w:r>
    </w:p>
    <w:p w14:paraId="19AB6098" w14:textId="53B9CAEE" w:rsidR="007C19D6" w:rsidRPr="0044283D" w:rsidRDefault="007C19D6" w:rsidP="007C19D6">
      <w:pPr>
        <w:pStyle w:val="NoSpacing"/>
        <w:jc w:val="center"/>
        <w:rPr>
          <w:rFonts w:ascii="Arial" w:hAnsi="Arial" w:cs="Arial"/>
          <w:b/>
          <w:bCs/>
        </w:rPr>
      </w:pPr>
      <w:r w:rsidRPr="0044283D">
        <w:rPr>
          <w:rFonts w:ascii="Arial" w:hAnsi="Arial" w:cs="Arial"/>
          <w:b/>
          <w:bCs/>
        </w:rPr>
        <w:t>2024 Endowment Fund Application</w:t>
      </w:r>
    </w:p>
    <w:p w14:paraId="5B2036A1" w14:textId="77777777" w:rsidR="007C19D6" w:rsidRDefault="007C19D6" w:rsidP="007C19D6">
      <w:pPr>
        <w:pStyle w:val="NoSpacing"/>
        <w:rPr>
          <w:rFonts w:ascii="Times New Roman" w:hAnsi="Times New Roman"/>
        </w:rPr>
      </w:pPr>
    </w:p>
    <w:p w14:paraId="1773F7A4" w14:textId="77777777" w:rsidR="007C19D6" w:rsidRDefault="007C19D6" w:rsidP="007C19D6">
      <w:pPr>
        <w:pStyle w:val="NoSpacing"/>
        <w:rPr>
          <w:rFonts w:ascii="Abadi" w:hAnsi="Abadi" w:cs="Arial"/>
        </w:rPr>
      </w:pPr>
    </w:p>
    <w:p w14:paraId="298B5AC5" w14:textId="77777777" w:rsidR="00B246B6" w:rsidRDefault="00B246B6" w:rsidP="007C19D6">
      <w:pPr>
        <w:pStyle w:val="NoSpacing"/>
        <w:rPr>
          <w:rFonts w:ascii="Arial" w:hAnsi="Arial" w:cs="Arial"/>
        </w:rPr>
      </w:pPr>
    </w:p>
    <w:p w14:paraId="67FB2586" w14:textId="77777777" w:rsidR="00B246B6" w:rsidRDefault="00B246B6" w:rsidP="007C19D6">
      <w:pPr>
        <w:pStyle w:val="NoSpacing"/>
        <w:rPr>
          <w:rFonts w:ascii="Arial" w:hAnsi="Arial" w:cs="Arial"/>
        </w:rPr>
      </w:pPr>
    </w:p>
    <w:p w14:paraId="7DCFE129" w14:textId="62260783" w:rsidR="007C19D6" w:rsidRPr="0044283D" w:rsidRDefault="007C19D6" w:rsidP="007C19D6">
      <w:pPr>
        <w:pStyle w:val="NoSpacing"/>
        <w:rPr>
          <w:rFonts w:ascii="Arial" w:hAnsi="Arial" w:cs="Arial"/>
        </w:rPr>
      </w:pPr>
      <w:r w:rsidRPr="0044283D">
        <w:rPr>
          <w:rFonts w:ascii="Arial" w:hAnsi="Arial" w:cs="Arial"/>
        </w:rPr>
        <w:t>Group name:  __________________________________________________________</w:t>
      </w:r>
    </w:p>
    <w:p w14:paraId="3FD9A9E1" w14:textId="77777777" w:rsidR="007C19D6" w:rsidRPr="00B246B6" w:rsidRDefault="007C19D6" w:rsidP="007C19D6">
      <w:pPr>
        <w:pStyle w:val="NoSpacing"/>
        <w:rPr>
          <w:rFonts w:ascii="Arial" w:hAnsi="Arial" w:cs="Arial"/>
          <w:i/>
          <w:iCs/>
          <w:sz w:val="22"/>
          <w:szCs w:val="22"/>
        </w:rPr>
      </w:pPr>
      <w:r w:rsidRPr="00B246B6">
        <w:rPr>
          <w:rFonts w:ascii="Arial" w:hAnsi="Arial" w:cs="Arial"/>
          <w:i/>
          <w:iCs/>
          <w:sz w:val="22"/>
          <w:szCs w:val="22"/>
        </w:rPr>
        <w:t>Please list names of all applicants below; include email and best contact number for each:</w:t>
      </w:r>
    </w:p>
    <w:p w14:paraId="4F49DCEB" w14:textId="77777777" w:rsidR="007C19D6" w:rsidRPr="00B246B6" w:rsidRDefault="007C19D6" w:rsidP="007C19D6">
      <w:pPr>
        <w:pStyle w:val="NoSpacing"/>
        <w:rPr>
          <w:rFonts w:ascii="Arial" w:hAnsi="Arial" w:cs="Arial"/>
          <w:i/>
          <w:iCs/>
          <w:sz w:val="22"/>
          <w:szCs w:val="22"/>
        </w:rPr>
      </w:pPr>
    </w:p>
    <w:p w14:paraId="0DB0ED4E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4523F7A5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2D68C73E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2FC92AED" w14:textId="77777777" w:rsidR="00E4429C" w:rsidRPr="0044283D" w:rsidRDefault="00E4429C" w:rsidP="007C19D6">
      <w:pPr>
        <w:pStyle w:val="NoSpacing"/>
        <w:rPr>
          <w:rFonts w:ascii="Arial" w:hAnsi="Arial" w:cs="Arial"/>
        </w:rPr>
      </w:pPr>
    </w:p>
    <w:p w14:paraId="0EC72FA4" w14:textId="46CC89A4" w:rsidR="007C19D6" w:rsidRPr="0044283D" w:rsidRDefault="007C19D6" w:rsidP="007C19D6">
      <w:pPr>
        <w:pStyle w:val="NoSpacing"/>
        <w:rPr>
          <w:rFonts w:ascii="Arial" w:hAnsi="Arial" w:cs="Arial"/>
        </w:rPr>
      </w:pPr>
      <w:r w:rsidRPr="0044283D">
        <w:rPr>
          <w:rFonts w:ascii="Arial" w:hAnsi="Arial" w:cs="Arial"/>
        </w:rPr>
        <w:t>Amount requested: $ ________</w:t>
      </w:r>
    </w:p>
    <w:p w14:paraId="5C2ECD73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4F0880E5" w14:textId="7CB7B830" w:rsidR="007C19D6" w:rsidRPr="0044283D" w:rsidRDefault="007C19D6" w:rsidP="007C19D6">
      <w:pPr>
        <w:pStyle w:val="NoSpacing"/>
        <w:rPr>
          <w:rFonts w:ascii="Arial" w:hAnsi="Arial" w:cs="Arial"/>
        </w:rPr>
      </w:pPr>
      <w:r w:rsidRPr="0044283D">
        <w:rPr>
          <w:rFonts w:ascii="Arial" w:hAnsi="Arial" w:cs="Arial"/>
        </w:rPr>
        <w:t>Specific purpose(s):</w:t>
      </w:r>
    </w:p>
    <w:p w14:paraId="46715A91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3BD5363D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63BE5544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1E3984A7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4235AE20" w14:textId="0E630DA8" w:rsidR="007C19D6" w:rsidRPr="0044283D" w:rsidRDefault="007C19D6" w:rsidP="007C19D6">
      <w:pPr>
        <w:pStyle w:val="NoSpacing"/>
        <w:rPr>
          <w:rFonts w:ascii="Arial" w:hAnsi="Arial" w:cs="Arial"/>
        </w:rPr>
      </w:pPr>
      <w:r w:rsidRPr="0044283D">
        <w:rPr>
          <w:rFonts w:ascii="Arial" w:hAnsi="Arial" w:cs="Arial"/>
        </w:rPr>
        <w:t>How many people will be served?</w:t>
      </w:r>
    </w:p>
    <w:p w14:paraId="36E29D81" w14:textId="77777777" w:rsidR="007C19D6" w:rsidRDefault="007C19D6" w:rsidP="007C19D6">
      <w:pPr>
        <w:pStyle w:val="NoSpacing"/>
        <w:rPr>
          <w:rFonts w:ascii="Arial" w:hAnsi="Arial" w:cs="Arial"/>
        </w:rPr>
      </w:pPr>
    </w:p>
    <w:p w14:paraId="0DF7C681" w14:textId="77777777" w:rsidR="00B246B6" w:rsidRPr="0044283D" w:rsidRDefault="00B246B6" w:rsidP="007C19D6">
      <w:pPr>
        <w:pStyle w:val="NoSpacing"/>
        <w:rPr>
          <w:rFonts w:ascii="Arial" w:hAnsi="Arial" w:cs="Arial"/>
        </w:rPr>
      </w:pPr>
    </w:p>
    <w:p w14:paraId="41B17209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2B796D2D" w14:textId="724365EB" w:rsidR="007C19D6" w:rsidRPr="0044283D" w:rsidRDefault="007C19D6" w:rsidP="007C19D6">
      <w:pPr>
        <w:pStyle w:val="NoSpacing"/>
        <w:rPr>
          <w:rFonts w:ascii="Arial" w:hAnsi="Arial" w:cs="Arial"/>
        </w:rPr>
      </w:pPr>
      <w:r w:rsidRPr="0044283D">
        <w:rPr>
          <w:rFonts w:ascii="Arial" w:hAnsi="Arial" w:cs="Arial"/>
        </w:rPr>
        <w:t>What are the expected end results? (Because of this ministry, what do you expect to happen? How will this be measured?):</w:t>
      </w:r>
    </w:p>
    <w:p w14:paraId="7491A07F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20EA7D5A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11D98A9D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6E8628E3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1D439564" w14:textId="5AD1A473" w:rsidR="007C19D6" w:rsidRPr="0044283D" w:rsidRDefault="007C19D6" w:rsidP="007C19D6">
      <w:pPr>
        <w:pStyle w:val="NoSpacing"/>
        <w:rPr>
          <w:rFonts w:ascii="Arial" w:hAnsi="Arial" w:cs="Arial"/>
        </w:rPr>
      </w:pPr>
      <w:r w:rsidRPr="0044283D">
        <w:rPr>
          <w:rFonts w:ascii="Arial" w:hAnsi="Arial" w:cs="Arial"/>
        </w:rPr>
        <w:t>Other information or comments that might help us in our decision:</w:t>
      </w:r>
    </w:p>
    <w:p w14:paraId="5BF50E8B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0ADE9B44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5ED7D8DB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3D562299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610B4450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6727367C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5FBC96C6" w14:textId="77777777" w:rsidR="007C19D6" w:rsidRPr="0044283D" w:rsidRDefault="007C19D6" w:rsidP="007C19D6">
      <w:pPr>
        <w:pStyle w:val="NoSpacing"/>
        <w:rPr>
          <w:rFonts w:ascii="Arial" w:hAnsi="Arial" w:cs="Arial"/>
        </w:rPr>
      </w:pPr>
    </w:p>
    <w:p w14:paraId="12C88153" w14:textId="77777777" w:rsidR="00E4429C" w:rsidRPr="0044283D" w:rsidRDefault="00E4429C" w:rsidP="007C19D6">
      <w:pPr>
        <w:pStyle w:val="NoSpacing"/>
        <w:rPr>
          <w:rFonts w:ascii="Arial" w:hAnsi="Arial" w:cs="Arial"/>
        </w:rPr>
      </w:pPr>
    </w:p>
    <w:p w14:paraId="369595F8" w14:textId="77777777" w:rsidR="00E4429C" w:rsidRPr="0044283D" w:rsidRDefault="00E4429C" w:rsidP="007C19D6">
      <w:pPr>
        <w:pStyle w:val="NoSpacing"/>
        <w:rPr>
          <w:rFonts w:ascii="Arial" w:hAnsi="Arial" w:cs="Arial"/>
        </w:rPr>
      </w:pPr>
    </w:p>
    <w:p w14:paraId="5BC852F2" w14:textId="77777777" w:rsidR="00E4429C" w:rsidRPr="0044283D" w:rsidRDefault="00E4429C" w:rsidP="007C19D6">
      <w:pPr>
        <w:pStyle w:val="NoSpacing"/>
        <w:rPr>
          <w:rFonts w:ascii="Arial" w:hAnsi="Arial" w:cs="Arial"/>
        </w:rPr>
      </w:pPr>
    </w:p>
    <w:p w14:paraId="2AB90B83" w14:textId="77777777" w:rsidR="00B246B6" w:rsidRDefault="00B246B6" w:rsidP="007C19D6">
      <w:pPr>
        <w:pStyle w:val="NoSpacing"/>
        <w:rPr>
          <w:rFonts w:ascii="Arial" w:hAnsi="Arial" w:cs="Arial"/>
        </w:rPr>
      </w:pPr>
    </w:p>
    <w:p w14:paraId="24D9C80A" w14:textId="77777777" w:rsidR="00B246B6" w:rsidRDefault="00B246B6" w:rsidP="007C19D6">
      <w:pPr>
        <w:pStyle w:val="NoSpacing"/>
        <w:rPr>
          <w:rFonts w:ascii="Arial" w:hAnsi="Arial" w:cs="Arial"/>
        </w:rPr>
      </w:pPr>
    </w:p>
    <w:p w14:paraId="287FFECB" w14:textId="77777777" w:rsidR="00B246B6" w:rsidRDefault="00B246B6" w:rsidP="007C19D6">
      <w:pPr>
        <w:pStyle w:val="NoSpacing"/>
        <w:rPr>
          <w:rFonts w:ascii="Arial" w:hAnsi="Arial" w:cs="Arial"/>
        </w:rPr>
      </w:pPr>
    </w:p>
    <w:p w14:paraId="27B07C07" w14:textId="77777777" w:rsidR="00B246B6" w:rsidRDefault="007C19D6" w:rsidP="00B246B6">
      <w:pPr>
        <w:pStyle w:val="NoSpacing"/>
        <w:rPr>
          <w:rFonts w:ascii="Arial" w:hAnsi="Arial" w:cs="Arial"/>
        </w:rPr>
      </w:pPr>
      <w:r w:rsidRPr="0044283D">
        <w:rPr>
          <w:rFonts w:ascii="Arial" w:hAnsi="Arial" w:cs="Arial"/>
        </w:rPr>
        <w:t>Note: Awarded grants should be distributed/spent within one year of being awarded</w:t>
      </w:r>
      <w:r w:rsidR="00E4429C" w:rsidRPr="0044283D">
        <w:rPr>
          <w:rFonts w:ascii="Arial" w:hAnsi="Arial" w:cs="Arial"/>
        </w:rPr>
        <w:t>. Unused funds as of March 31</w:t>
      </w:r>
      <w:r w:rsidR="00E4429C" w:rsidRPr="0044283D">
        <w:rPr>
          <w:rFonts w:ascii="Arial" w:hAnsi="Arial" w:cs="Arial"/>
          <w:vertAlign w:val="superscript"/>
        </w:rPr>
        <w:t>st</w:t>
      </w:r>
      <w:r w:rsidR="00E4429C" w:rsidRPr="0044283D">
        <w:rPr>
          <w:rFonts w:ascii="Arial" w:hAnsi="Arial" w:cs="Arial"/>
        </w:rPr>
        <w:t xml:space="preserve"> of the year following award date will be returned to the general endowment fund</w:t>
      </w:r>
      <w:r w:rsidR="00B246B6">
        <w:rPr>
          <w:rFonts w:ascii="Arial" w:hAnsi="Arial" w:cs="Arial"/>
        </w:rPr>
        <w:t>.</w:t>
      </w:r>
    </w:p>
    <w:p w14:paraId="75C309CB" w14:textId="77777777" w:rsidR="00B246B6" w:rsidRDefault="00B246B6" w:rsidP="00B246B6">
      <w:pPr>
        <w:pStyle w:val="NoSpacing"/>
        <w:rPr>
          <w:rFonts w:ascii="Arial" w:hAnsi="Arial" w:cs="Arial"/>
        </w:rPr>
      </w:pPr>
    </w:p>
    <w:p w14:paraId="78030DB3" w14:textId="77777777" w:rsidR="00B246B6" w:rsidRDefault="00B246B6" w:rsidP="00B246B6">
      <w:pPr>
        <w:pStyle w:val="NoSpacing"/>
        <w:rPr>
          <w:rFonts w:ascii="Arial" w:hAnsi="Arial" w:cs="Arial"/>
          <w:b/>
          <w:bCs/>
          <w:i/>
          <w:iCs/>
        </w:rPr>
      </w:pPr>
    </w:p>
    <w:p w14:paraId="480DF387" w14:textId="00CDF37F" w:rsidR="007C19D6" w:rsidRPr="00B246B6" w:rsidRDefault="00E4429C" w:rsidP="00B246B6">
      <w:pPr>
        <w:pStyle w:val="NoSpacing"/>
        <w:rPr>
          <w:rFonts w:ascii="Arial" w:hAnsi="Arial" w:cs="Arial"/>
        </w:rPr>
      </w:pPr>
      <w:r w:rsidRPr="00B246B6">
        <w:rPr>
          <w:rFonts w:ascii="Arial" w:hAnsi="Arial" w:cs="Arial"/>
          <w:b/>
          <w:bCs/>
        </w:rPr>
        <w:t>Application requests should be returned to the church office mailbox</w:t>
      </w:r>
      <w:r w:rsidR="00B246B6" w:rsidRPr="00B246B6">
        <w:rPr>
          <w:rFonts w:ascii="Arial" w:hAnsi="Arial" w:cs="Arial"/>
        </w:rPr>
        <w:t xml:space="preserve"> </w:t>
      </w:r>
      <w:r w:rsidRPr="00B246B6">
        <w:rPr>
          <w:rFonts w:ascii="Arial" w:hAnsi="Arial" w:cs="Arial"/>
          <w:b/>
          <w:bCs/>
        </w:rPr>
        <w:t>of Linda Carpenter, Church Council President, by MARCH 15, 2024.</w:t>
      </w:r>
    </w:p>
    <w:p w14:paraId="13BE1554" w14:textId="332E3580" w:rsidR="007C19D6" w:rsidRPr="007C19D6" w:rsidRDefault="007C19D6" w:rsidP="007C19D6">
      <w:pPr>
        <w:pStyle w:val="NoSpacing"/>
        <w:rPr>
          <w:rFonts w:ascii="Abadi" w:hAnsi="Abadi" w:cs="Arial"/>
        </w:rPr>
      </w:pPr>
      <w:r>
        <w:rPr>
          <w:rFonts w:ascii="Abadi" w:hAnsi="Abadi" w:cs="Arial"/>
        </w:rPr>
        <w:t xml:space="preserve"> </w:t>
      </w:r>
    </w:p>
    <w:sectPr w:rsidR="007C19D6" w:rsidRPr="007C19D6" w:rsidSect="00D72530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15A0A"/>
    <w:multiLevelType w:val="hybridMultilevel"/>
    <w:tmpl w:val="4300A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84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D6"/>
    <w:rsid w:val="001F3D5B"/>
    <w:rsid w:val="00284649"/>
    <w:rsid w:val="0044283D"/>
    <w:rsid w:val="007C19D6"/>
    <w:rsid w:val="00AE63ED"/>
    <w:rsid w:val="00B246B6"/>
    <w:rsid w:val="00D3354F"/>
    <w:rsid w:val="00D36F13"/>
    <w:rsid w:val="00D72530"/>
    <w:rsid w:val="00E4429C"/>
    <w:rsid w:val="00EB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6337"/>
  <w15:chartTrackingRefBased/>
  <w15:docId w15:val="{72FF50B0-8B6D-4792-920C-3D740A2A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9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3C036D733154EA26EFD8342D9B328" ma:contentTypeVersion="4" ma:contentTypeDescription="Create a new document." ma:contentTypeScope="" ma:versionID="34c5c28d71751d85ee3039e91f47e726">
  <xsd:schema xmlns:xsd="http://www.w3.org/2001/XMLSchema" xmlns:xs="http://www.w3.org/2001/XMLSchema" xmlns:p="http://schemas.microsoft.com/office/2006/metadata/properties" xmlns:ns3="1bf5f48c-b52e-4af6-814f-ed85f098179a" targetNamespace="http://schemas.microsoft.com/office/2006/metadata/properties" ma:root="true" ma:fieldsID="913fc8df207f94eb9663f7e40555ce21" ns3:_="">
    <xsd:import namespace="1bf5f48c-b52e-4af6-814f-ed85f09817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5f48c-b52e-4af6-814f-ed85f0981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0B48E9-D93F-4B90-9C62-3FCC92ABC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5f48c-b52e-4af6-814f-ed85f0981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32374-8CA4-4684-B599-C8ED1F468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2B36E-178A-485A-A865-6AB502AB44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Moseley</dc:creator>
  <cp:keywords/>
  <dc:description/>
  <cp:lastModifiedBy>Jeffery Moseley</cp:lastModifiedBy>
  <cp:revision>3</cp:revision>
  <cp:lastPrinted>2024-02-01T18:53:00Z</cp:lastPrinted>
  <dcterms:created xsi:type="dcterms:W3CDTF">2024-02-01T19:23:00Z</dcterms:created>
  <dcterms:modified xsi:type="dcterms:W3CDTF">2024-02-05T18:35:00Z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0x0101009543C036D733154EA26EFD8342D9B328</vt:lpwstr>
  </property>
</Properties>
</file>